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Перспективный план на 1 учебный год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подготовительная к школе группа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«ПДД для детей 7-го года жизни»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организации: </w:t>
      </w:r>
      <w:r>
        <w:rPr>
          <w:rFonts w:ascii="Times New Roman" w:hAnsi="Times New Roman" w:cs="Times New Roman"/>
          <w:sz w:val="28"/>
          <w:szCs w:val="28"/>
        </w:rPr>
        <w:t xml:space="preserve">групповая, подгрупповая, индивидуальная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развитие, познавательное развитие, художественно-эстетическое развитие, речевое развитие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знания о </w:t>
      </w:r>
      <w:r>
        <w:rPr>
          <w:rFonts w:ascii="Times New Roman" w:hAnsi="Times New Roman" w:cs="Times New Roman"/>
          <w:sz w:val="28"/>
          <w:szCs w:val="28"/>
        </w:rPr>
        <w:t xml:space="preserve">транспорте ,</w:t>
      </w:r>
      <w:r>
        <w:rPr>
          <w:rFonts w:ascii="Times New Roman" w:hAnsi="Times New Roman" w:cs="Times New Roman"/>
          <w:sz w:val="28"/>
          <w:szCs w:val="28"/>
        </w:rPr>
        <w:t xml:space="preserve"> правилах дорожного движения.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Знакомить с видами транспорта, дорожными знаками.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 классифицировать транспорт.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 разделять знаки на группы.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умение выполнять правила дорожного движения на улице и в транспорте.</w:t>
      </w:r>
      <w:bookmarkStart w:id="0" w:name="_GoBack"/>
      <w:r>
        <w:rPr>
          <w:rFonts w:ascii="Times New Roman" w:hAnsi="Times New Roman" w:cs="Times New Roman"/>
          <w:sz w:val="28"/>
          <w:szCs w:val="28"/>
        </w:rPr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04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>
        <w:trPr/>
        <w:tc>
          <w:tcPr>
            <w:tcW w:w="21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2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21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2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седа «Как появился транспорт»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«Азбука города» 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Пищумов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Михалков «Скверная история»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Ильин, Е. Сегал «Машины на нашей улице»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ознакомлению с окружающим миром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«Транспорт»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ООД по художественно-эстетическому развитию рисование «Машины на нашей улице»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«Автопарк»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«Хорошо-плохо», «Волшебный перекресток», «Водители и пешеходы»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о разных видах транспорта, остановок разного вида транспорта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21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2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«Как появились ПДД»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«Как себя вести в общественном транспорте»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Л.Н. Овчаренко «Кто без языка, а говорит»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моховский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«Чудесный островок»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ООД по ознакомлению с окружающим миром «Правила пешеходов и пассажиров»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ООД конструирование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«Найди и назови», «Слушай регулировщика и запоминай», «Ловкий пешеход»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с макетами улиц, перекрестка «Дорожный знак»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«Пешеходы»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21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2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«Запрещающие знаки»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О. Тарутина «Для чего нам светофор»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Серяков «Улица где все спешат»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ООД ознакомление с окружающим миром «Запрещающие знаки это»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ООД рисование «Запрещающие знаки»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прогулка «Пешеходный переход!»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с запрещающими знаками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Загадывание загадок о запрещающих знаках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«Назови и покажи», «Собери запрещающий знак», «Светофор»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«Гараж»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«В мире дорожных знаков»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21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2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«Предписывающие знаки дорожного движения»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«Как правильно переходить улицу и дороги»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С. Михалков «Бездельник светофор»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Сиряков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«Машина которую рисовать научили»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ООД ознакомление с окружающим миром «Изучаем предписывающие знаки»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ООД конструирование «Елочные игрушки ЗНАКИ ПДД»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ООД рисование «Дорожный знак»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«Найди и расскажи», «Собери знак», «Найди по описанию»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21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2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«Информационно-указательные знаки»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«Пешеход и пассажир»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Б. Житков «Светофор»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Бедарева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«Азбука безопасности движения»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ООД ознакомление с окружающим миром «Изучаем информационно-указательные знаки»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ООД конструирование из бумаги «Знаки Дорожного движения»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ООД конструирование из строительного материала «Автобусы»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«Пешеход - водитель», «Умный пешеход»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Загадывание загадок о дорожных знаках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21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2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«Знаки сервиса»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Лешкевич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«Гололед»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Бедарева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«Санки»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ООД ознакомление с окружающим миром «Знаки сервиса»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ООД рисование «Знаки сервиса»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ООД конструирование из строителя «Улица города»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«Автомобили нашего города»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«Дороги»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21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2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Баруздина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«Сказка о трамвае»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Павлова «На машине»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ООД речевое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Н.Носов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«Автомобиль»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заучивание стихотворения 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Семурина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«Запрещается – разрешается»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ООД рисование «Специальный вид транспорта»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«Поставь правильно знак ДД»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моделирования «Дорожная обстановка»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«История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Железно-дорожного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с макетом «Улица-перекресток»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21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2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«Информационно-указательные знаки»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С. Михалков «Одна рифма»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Серяков «Ученый дружок»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ООД ознакомление с окружающим миром «Дорожная азбука»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ООД рисование «Информационно-указательные знаки»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по улицам города «Найди и назови известный дорожный знак»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Загадывание загадок о дорожных знаках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«Ах эти дорожные знаки!»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– соревнование «Назови дорожный знак»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21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2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«Правила дорожные детям знать положено»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«Дорожные знаки наши друзья»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Бедарев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«Если бы…»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Кончаловский «Самокат»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ООД рисование «Знаки ПДД»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пешеходами, транспортом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«Знаки на дорогах», «Что лишнее», «Домики»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-игра «В мире ПДД»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Theme="minorHAnsi" w:cs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0"/>
    <w:next w:val="60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0"/>
    <w:next w:val="60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0"/>
    <w:next w:val="60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0"/>
    <w:next w:val="60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0"/>
    <w:next w:val="60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0"/>
    <w:next w:val="60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0"/>
    <w:next w:val="60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0"/>
    <w:next w:val="60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0"/>
    <w:next w:val="60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0"/>
    <w:next w:val="60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1"/>
    <w:link w:val="33"/>
    <w:uiPriority w:val="10"/>
    <w:rPr>
      <w:sz w:val="48"/>
      <w:szCs w:val="48"/>
    </w:rPr>
  </w:style>
  <w:style w:type="paragraph" w:styleId="35">
    <w:name w:val="Subtitle"/>
    <w:basedOn w:val="600"/>
    <w:next w:val="60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1"/>
    <w:link w:val="35"/>
    <w:uiPriority w:val="11"/>
    <w:rPr>
      <w:sz w:val="24"/>
      <w:szCs w:val="24"/>
    </w:rPr>
  </w:style>
  <w:style w:type="paragraph" w:styleId="37">
    <w:name w:val="Quote"/>
    <w:basedOn w:val="600"/>
    <w:next w:val="60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0"/>
    <w:next w:val="60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1"/>
    <w:link w:val="41"/>
    <w:uiPriority w:val="99"/>
  </w:style>
  <w:style w:type="paragraph" w:styleId="43">
    <w:name w:val="Footer"/>
    <w:basedOn w:val="60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1"/>
    <w:link w:val="43"/>
    <w:uiPriority w:val="99"/>
  </w:style>
  <w:style w:type="paragraph" w:styleId="45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1"/>
    <w:uiPriority w:val="99"/>
    <w:unhideWhenUsed/>
    <w:rPr>
      <w:vertAlign w:val="superscript"/>
    </w:rPr>
  </w:style>
  <w:style w:type="paragraph" w:styleId="177">
    <w:name w:val="endnote text"/>
    <w:basedOn w:val="60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1"/>
    <w:uiPriority w:val="99"/>
    <w:semiHidden/>
    <w:unhideWhenUsed/>
    <w:rPr>
      <w:vertAlign w:val="superscript"/>
    </w:rPr>
  </w:style>
  <w:style w:type="paragraph" w:styleId="180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table" w:styleId="604">
    <w:name w:val="Table Grid"/>
    <w:basedOn w:val="602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05">
    <w:name w:val="List Paragraph"/>
    <w:basedOn w:val="60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revision>3</cp:revision>
  <dcterms:created xsi:type="dcterms:W3CDTF">2023-03-26T16:51:00Z</dcterms:created>
  <dcterms:modified xsi:type="dcterms:W3CDTF">2023-03-27T04:35:46Z</dcterms:modified>
</cp:coreProperties>
</file>