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64705" w14:textId="77777777" w:rsidR="00A05E42" w:rsidRPr="008E581F" w:rsidRDefault="00A05E42">
      <w:pPr>
        <w:rPr>
          <w:noProof/>
          <w:sz w:val="28"/>
          <w:szCs w:val="28"/>
        </w:rPr>
      </w:pPr>
    </w:p>
    <w:p w14:paraId="66DA9C37" w14:textId="38D35046" w:rsidR="00A05E42" w:rsidRPr="008E581F" w:rsidRDefault="00A05E42" w:rsidP="00DF687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581F">
        <w:rPr>
          <w:rFonts w:ascii="Times New Roman" w:hAnsi="Times New Roman" w:cs="Times New Roman"/>
          <w:noProof/>
          <w:sz w:val="28"/>
          <w:szCs w:val="28"/>
        </w:rPr>
        <w:t xml:space="preserve">Дидактическая игра по патриотическому воспитанию </w:t>
      </w:r>
      <w:r w:rsidR="00DF687B">
        <w:rPr>
          <w:rFonts w:ascii="Times New Roman" w:hAnsi="Times New Roman" w:cs="Times New Roman"/>
          <w:noProof/>
          <w:sz w:val="28"/>
          <w:szCs w:val="28"/>
        </w:rPr>
        <w:t xml:space="preserve">детей </w:t>
      </w:r>
      <w:r w:rsidRPr="008E581F">
        <w:rPr>
          <w:rFonts w:ascii="Times New Roman" w:hAnsi="Times New Roman" w:cs="Times New Roman"/>
          <w:noProof/>
          <w:sz w:val="28"/>
          <w:szCs w:val="28"/>
        </w:rPr>
        <w:t>дошкольн</w:t>
      </w:r>
      <w:r w:rsidR="00DF687B">
        <w:rPr>
          <w:rFonts w:ascii="Times New Roman" w:hAnsi="Times New Roman" w:cs="Times New Roman"/>
          <w:noProof/>
          <w:sz w:val="28"/>
          <w:szCs w:val="28"/>
        </w:rPr>
        <w:t>ого возраста</w:t>
      </w:r>
    </w:p>
    <w:p w14:paraId="03EC55D1" w14:textId="77777777" w:rsidR="00DF687B" w:rsidRPr="00DF687B" w:rsidRDefault="00DF687B" w:rsidP="00DF687B">
      <w:pPr>
        <w:pStyle w:val="a3"/>
        <w:spacing w:before="77" w:beforeAutospacing="0" w:after="60" w:afterAutospacing="0"/>
        <w:jc w:val="right"/>
      </w:pPr>
      <w:r w:rsidRPr="00DF687B">
        <w:rPr>
          <w:rFonts w:eastAsia="+mn-ea"/>
          <w:color w:val="000000"/>
          <w:kern w:val="24"/>
        </w:rPr>
        <w:t>Выполнила:</w:t>
      </w:r>
    </w:p>
    <w:p w14:paraId="1CA4D505" w14:textId="77777777" w:rsidR="00DF687B" w:rsidRPr="00DF687B" w:rsidRDefault="00DF687B" w:rsidP="00DF687B">
      <w:pPr>
        <w:pStyle w:val="a3"/>
        <w:spacing w:before="77" w:beforeAutospacing="0" w:after="60" w:afterAutospacing="0"/>
        <w:jc w:val="right"/>
      </w:pPr>
      <w:r w:rsidRPr="00DF687B">
        <w:rPr>
          <w:rFonts w:eastAsia="+mn-ea"/>
          <w:color w:val="000000"/>
          <w:kern w:val="24"/>
        </w:rPr>
        <w:t xml:space="preserve">Воспитатель </w:t>
      </w:r>
      <w:proofErr w:type="spellStart"/>
      <w:r w:rsidRPr="00DF687B">
        <w:rPr>
          <w:rFonts w:eastAsia="+mn-ea"/>
          <w:color w:val="000000"/>
          <w:kern w:val="24"/>
        </w:rPr>
        <w:t>Басарукина</w:t>
      </w:r>
      <w:proofErr w:type="spellEnd"/>
      <w:r w:rsidRPr="00DF687B">
        <w:rPr>
          <w:rFonts w:eastAsia="+mn-ea"/>
          <w:color w:val="000000"/>
          <w:kern w:val="24"/>
        </w:rPr>
        <w:t xml:space="preserve"> Е.И.</w:t>
      </w:r>
    </w:p>
    <w:p w14:paraId="7A8CED17" w14:textId="77777777" w:rsidR="00DF687B" w:rsidRPr="00DF687B" w:rsidRDefault="00DF687B" w:rsidP="00DF687B">
      <w:pPr>
        <w:pStyle w:val="a3"/>
        <w:spacing w:before="77" w:beforeAutospacing="0" w:after="60" w:afterAutospacing="0"/>
        <w:jc w:val="right"/>
      </w:pPr>
      <w:r w:rsidRPr="00DF687B">
        <w:rPr>
          <w:rFonts w:eastAsia="+mn-ea"/>
          <w:color w:val="000000"/>
          <w:kern w:val="24"/>
        </w:rPr>
        <w:t>I квалификационная категория</w:t>
      </w:r>
    </w:p>
    <w:p w14:paraId="0B70881D" w14:textId="77777777" w:rsidR="00DF687B" w:rsidRPr="00DF687B" w:rsidRDefault="00DF687B" w:rsidP="00DF687B">
      <w:pPr>
        <w:pStyle w:val="a3"/>
        <w:spacing w:before="77" w:beforeAutospacing="0" w:after="60" w:afterAutospacing="0"/>
        <w:jc w:val="right"/>
      </w:pPr>
      <w:r w:rsidRPr="00DF687B">
        <w:rPr>
          <w:rFonts w:eastAsia="+mn-ea"/>
          <w:color w:val="000000"/>
          <w:kern w:val="24"/>
        </w:rPr>
        <w:t xml:space="preserve">МБДОУ д/с №2 р. п. </w:t>
      </w:r>
      <w:proofErr w:type="spellStart"/>
      <w:r w:rsidRPr="00DF687B">
        <w:rPr>
          <w:rFonts w:eastAsia="+mn-ea"/>
          <w:color w:val="000000"/>
          <w:kern w:val="24"/>
        </w:rPr>
        <w:t>Тумботино</w:t>
      </w:r>
      <w:proofErr w:type="spellEnd"/>
      <w:r w:rsidRPr="00DF687B">
        <w:rPr>
          <w:rFonts w:eastAsia="+mn-ea"/>
          <w:color w:val="000000"/>
          <w:kern w:val="24"/>
        </w:rPr>
        <w:t xml:space="preserve"> </w:t>
      </w:r>
    </w:p>
    <w:p w14:paraId="68FB6797" w14:textId="0FC1EC24" w:rsidR="00DF687B" w:rsidRDefault="00DF687B">
      <w:pPr>
        <w:rPr>
          <w:rFonts w:ascii="Times New Roman" w:hAnsi="Times New Roman" w:cs="Times New Roman"/>
          <w:noProof/>
          <w:sz w:val="28"/>
          <w:szCs w:val="28"/>
        </w:rPr>
      </w:pPr>
    </w:p>
    <w:p w14:paraId="1D8CE437" w14:textId="77777777" w:rsidR="00DF687B" w:rsidRPr="00A05E42" w:rsidRDefault="00DF687B">
      <w:pPr>
        <w:rPr>
          <w:rFonts w:ascii="Times New Roman" w:hAnsi="Times New Roman" w:cs="Times New Roman"/>
          <w:noProof/>
          <w:sz w:val="28"/>
          <w:szCs w:val="28"/>
        </w:rPr>
      </w:pPr>
    </w:p>
    <w:p w14:paraId="3A5C1681" w14:textId="6F19D125" w:rsidR="00A05E42" w:rsidRDefault="00DF687B" w:rsidP="00DF687B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DF687B">
        <w:rPr>
          <w:rFonts w:eastAsia="+mn-ea"/>
          <w:color w:val="000000"/>
          <w:kern w:val="24"/>
          <w:sz w:val="28"/>
          <w:szCs w:val="28"/>
        </w:rPr>
        <w:t xml:space="preserve">Дидактическая игра 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- </w:t>
      </w:r>
      <w:bookmarkStart w:id="0" w:name="_GoBack"/>
      <w:r w:rsidR="00A05E42" w:rsidRPr="008E581F">
        <w:rPr>
          <w:rFonts w:eastAsia="+mn-ea"/>
          <w:b/>
          <w:bCs/>
          <w:color w:val="000000"/>
          <w:kern w:val="24"/>
          <w:sz w:val="28"/>
          <w:szCs w:val="28"/>
        </w:rPr>
        <w:t>Лото «Мой поселок»</w:t>
      </w:r>
      <w:bookmarkEnd w:id="0"/>
    </w:p>
    <w:p w14:paraId="4C795880" w14:textId="16C70A5D" w:rsidR="00DF687B" w:rsidRDefault="00314174" w:rsidP="00DF687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14174">
        <w:rPr>
          <w:rFonts w:eastAsia="+mn-ea"/>
          <w:color w:val="000000"/>
          <w:kern w:val="24"/>
          <w:sz w:val="28"/>
          <w:szCs w:val="28"/>
        </w:rPr>
        <w:t>(от 3-х до 5-ти игроков)</w:t>
      </w:r>
    </w:p>
    <w:p w14:paraId="6CE552BF" w14:textId="77777777" w:rsidR="00314174" w:rsidRPr="00314174" w:rsidRDefault="00314174" w:rsidP="00DF687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14:paraId="65C2B983" w14:textId="34A455BC" w:rsidR="00DF687B" w:rsidRDefault="00DF687B" w:rsidP="00DF687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Цель: </w:t>
      </w:r>
      <w:r w:rsidRPr="00DF687B">
        <w:rPr>
          <w:rFonts w:eastAsia="+mn-ea"/>
          <w:color w:val="000000"/>
          <w:kern w:val="24"/>
          <w:sz w:val="28"/>
          <w:szCs w:val="28"/>
        </w:rPr>
        <w:t>закреп</w:t>
      </w:r>
      <w:r>
        <w:rPr>
          <w:rFonts w:eastAsia="+mn-ea"/>
          <w:color w:val="000000"/>
          <w:kern w:val="24"/>
          <w:sz w:val="28"/>
          <w:szCs w:val="28"/>
        </w:rPr>
        <w:t>лять знания детей о достопримечательностях поселка, развивать зрительную память, внимание, речь, мышление, мелкую моторику</w:t>
      </w:r>
    </w:p>
    <w:p w14:paraId="1F79D9F3" w14:textId="77777777" w:rsidR="00314174" w:rsidRDefault="00314174" w:rsidP="00DF687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14:paraId="3939E796" w14:textId="20AB1226" w:rsidR="00DF687B" w:rsidRDefault="00DF687B" w:rsidP="00DF687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DF687B">
        <w:rPr>
          <w:rFonts w:eastAsia="+mn-ea"/>
          <w:b/>
          <w:bCs/>
          <w:color w:val="000000"/>
          <w:kern w:val="24"/>
          <w:sz w:val="28"/>
          <w:szCs w:val="28"/>
        </w:rPr>
        <w:t>Материал: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набор из 4-х карточек (игровое поле) и 24-х фишек с изображением достопримечательностей рабочего поселка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Тумботино</w:t>
      </w:r>
      <w:proofErr w:type="spellEnd"/>
    </w:p>
    <w:p w14:paraId="5DE41199" w14:textId="77777777" w:rsidR="00314174" w:rsidRDefault="00314174" w:rsidP="00DF687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14:paraId="2D4542CE" w14:textId="6574AD2F" w:rsidR="00DF687B" w:rsidRPr="00314174" w:rsidRDefault="00314174" w:rsidP="00DF687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314174">
        <w:rPr>
          <w:rFonts w:eastAsia="+mn-ea"/>
          <w:b/>
          <w:bCs/>
          <w:color w:val="000000"/>
          <w:kern w:val="24"/>
          <w:sz w:val="28"/>
          <w:szCs w:val="28"/>
        </w:rPr>
        <w:t>Ход игры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: </w:t>
      </w:r>
      <w:r w:rsidRPr="00314174">
        <w:rPr>
          <w:rFonts w:eastAsia="+mn-ea"/>
          <w:color w:val="000000"/>
          <w:kern w:val="24"/>
          <w:sz w:val="28"/>
          <w:szCs w:val="28"/>
        </w:rPr>
        <w:t>уч</w:t>
      </w:r>
      <w:r>
        <w:rPr>
          <w:rFonts w:eastAsia="+mn-ea"/>
          <w:color w:val="000000"/>
          <w:kern w:val="24"/>
          <w:sz w:val="28"/>
          <w:szCs w:val="28"/>
        </w:rPr>
        <w:t>астникам игры раздаются карточки, фишки складываются в мешочек и перемешиваются. Ведущий достает по одной фишке и называет изображение игрокам. Выигрывает тот, кто первым закрыл всю карточку.</w:t>
      </w:r>
    </w:p>
    <w:p w14:paraId="7F676411" w14:textId="77777777" w:rsidR="00DF687B" w:rsidRDefault="00DF687B" w:rsidP="00A05E42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5AB3F335" w14:textId="77777777" w:rsidR="008E581F" w:rsidRPr="008E581F" w:rsidRDefault="008E581F" w:rsidP="00A05E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1C7C313" w14:textId="0E2292AE" w:rsidR="00A05E42" w:rsidRDefault="00E963B8" w:rsidP="00C53D2D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53D2D">
        <w:rPr>
          <w:rFonts w:ascii="Times New Roman" w:hAnsi="Times New Roman" w:cs="Times New Roman"/>
          <w:b/>
          <w:bCs/>
          <w:noProof/>
          <w:sz w:val="28"/>
          <w:szCs w:val="28"/>
        </w:rPr>
        <w:t>Варианты игры</w:t>
      </w:r>
      <w:r w:rsidR="00C53D2D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</w:p>
    <w:p w14:paraId="5F61C4C6" w14:textId="6D481925" w:rsidR="00C53D2D" w:rsidRDefault="00C53D2D" w:rsidP="00C53D2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«Что изменилось?»</w:t>
      </w:r>
    </w:p>
    <w:p w14:paraId="01F9854D" w14:textId="3C19AFDD" w:rsidR="00C53D2D" w:rsidRPr="00C53D2D" w:rsidRDefault="00C53D2D" w:rsidP="00C53D2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«Четвертый лишний»</w:t>
      </w:r>
    </w:p>
    <w:p w14:paraId="71491901" w14:textId="77777777" w:rsidR="00A05E42" w:rsidRDefault="00A05E42" w:rsidP="00C53D2D">
      <w:pPr>
        <w:rPr>
          <w:noProof/>
        </w:rPr>
      </w:pPr>
    </w:p>
    <w:p w14:paraId="71D48D87" w14:textId="5A3C49B3" w:rsidR="00A05E42" w:rsidRDefault="00C24E80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69CC05BE" wp14:editId="74B33600">
            <wp:extent cx="5887343" cy="4162425"/>
            <wp:effectExtent l="0" t="0" r="0" b="0"/>
            <wp:docPr id="4" name="Рисунок 4" descr="C:\Users\1\Desktop\л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лот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83" cy="416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052B81" wp14:editId="130FD2D6">
            <wp:extent cx="5873871" cy="4152900"/>
            <wp:effectExtent l="0" t="0" r="0" b="0"/>
            <wp:docPr id="3" name="Рисунок 3" descr="C:\Users\1\Desktop\л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лото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871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862D9C5" wp14:editId="19B58C74">
            <wp:extent cx="5914715" cy="4181777"/>
            <wp:effectExtent l="0" t="0" r="0" b="9525"/>
            <wp:docPr id="2" name="Рисунок 2" descr="C:\Users\1\Desktop\л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лото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56" cy="418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490F3D" wp14:editId="53BB7E83">
            <wp:extent cx="5848350" cy="4134857"/>
            <wp:effectExtent l="0" t="0" r="0" b="0"/>
            <wp:docPr id="1" name="Рисунок 1" descr="C:\Users\1\Desktop\л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то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3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3B15" w14:textId="77777777" w:rsidR="00A05E42" w:rsidRDefault="00A05E42">
      <w:pPr>
        <w:rPr>
          <w:noProof/>
        </w:rPr>
      </w:pPr>
    </w:p>
    <w:p w14:paraId="551DC17E" w14:textId="77777777" w:rsidR="00A05E42" w:rsidRDefault="00A05E42">
      <w:pPr>
        <w:rPr>
          <w:noProof/>
        </w:rPr>
      </w:pPr>
    </w:p>
    <w:p w14:paraId="79B0A964" w14:textId="77777777" w:rsidR="00A05E42" w:rsidRDefault="00A05E42">
      <w:pPr>
        <w:rPr>
          <w:noProof/>
        </w:rPr>
      </w:pPr>
    </w:p>
    <w:p w14:paraId="275C1C20" w14:textId="77777777" w:rsidR="00A05E42" w:rsidRDefault="00A05E42">
      <w:pPr>
        <w:rPr>
          <w:noProof/>
        </w:rPr>
      </w:pPr>
    </w:p>
    <w:p w14:paraId="59404835" w14:textId="77777777" w:rsidR="00A05E42" w:rsidRDefault="00A05E42">
      <w:pPr>
        <w:rPr>
          <w:noProof/>
        </w:rPr>
      </w:pPr>
    </w:p>
    <w:p w14:paraId="4D332D6B" w14:textId="77777777" w:rsidR="00A05E42" w:rsidRDefault="00A05E42">
      <w:pPr>
        <w:rPr>
          <w:noProof/>
        </w:rPr>
      </w:pPr>
    </w:p>
    <w:p w14:paraId="38E10C89" w14:textId="77777777" w:rsidR="00A05E42" w:rsidRDefault="00A05E42">
      <w:pPr>
        <w:rPr>
          <w:noProof/>
        </w:rPr>
      </w:pPr>
    </w:p>
    <w:p w14:paraId="1ECF8870" w14:textId="66985129" w:rsidR="00B13A0E" w:rsidRDefault="00B13A0E"/>
    <w:sectPr w:rsidR="00B1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0E"/>
    <w:rsid w:val="00314174"/>
    <w:rsid w:val="008E581F"/>
    <w:rsid w:val="00A05E42"/>
    <w:rsid w:val="00A84BC7"/>
    <w:rsid w:val="00B13A0E"/>
    <w:rsid w:val="00C24E80"/>
    <w:rsid w:val="00C53D2D"/>
    <w:rsid w:val="00DB0A5B"/>
    <w:rsid w:val="00DF687B"/>
    <w:rsid w:val="00E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F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ElInBas</dc:creator>
  <cp:keywords/>
  <dc:description/>
  <cp:lastModifiedBy>1</cp:lastModifiedBy>
  <cp:revision>11</cp:revision>
  <dcterms:created xsi:type="dcterms:W3CDTF">2022-11-02T16:25:00Z</dcterms:created>
  <dcterms:modified xsi:type="dcterms:W3CDTF">2024-02-26T12:14:00Z</dcterms:modified>
</cp:coreProperties>
</file>