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EB" w:rsidRDefault="002165EB" w:rsidP="002165E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FF0000"/>
          <w:sz w:val="33"/>
          <w:szCs w:val="33"/>
        </w:rPr>
        <w:t>Рекомендации для родителей</w:t>
      </w:r>
    </w:p>
    <w:p w:rsidR="00D25440" w:rsidRDefault="002165EB" w:rsidP="00DB2FB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FF0000"/>
          <w:sz w:val="33"/>
          <w:szCs w:val="33"/>
        </w:rPr>
      </w:pPr>
      <w:r>
        <w:rPr>
          <w:rStyle w:val="c11"/>
          <w:b/>
          <w:bCs/>
          <w:color w:val="FF0000"/>
          <w:sz w:val="33"/>
          <w:szCs w:val="33"/>
        </w:rPr>
        <w:t>«Здравствуй, лето!»</w:t>
      </w:r>
    </w:p>
    <w:p w:rsidR="00D25440" w:rsidRDefault="00D25440" w:rsidP="00DB2FB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FF0000"/>
          <w:sz w:val="33"/>
          <w:szCs w:val="33"/>
        </w:rPr>
      </w:pPr>
    </w:p>
    <w:p w:rsidR="00D25440" w:rsidRDefault="00D25440" w:rsidP="00DB2FB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FF0000"/>
          <w:sz w:val="33"/>
          <w:szCs w:val="33"/>
        </w:rPr>
      </w:pPr>
    </w:p>
    <w:p w:rsidR="00D25440" w:rsidRPr="002165EB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долгожданное время года. Летом в полной мере мы пользуемся</w:t>
      </w:r>
    </w:p>
    <w:p w:rsidR="00D25440" w:rsidRPr="002165EB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солнцем, воздухом, водой. Хочется провести лето активно, весело и с</w:t>
      </w:r>
    </w:p>
    <w:p w:rsidR="00D25440" w:rsidRPr="002165EB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пользой для ребёнка.</w:t>
      </w:r>
    </w:p>
    <w:p w:rsidR="00D25440" w:rsidRPr="002165EB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Теплая летняя погода – отличный повод поиграть с ребёнком на свежем</w:t>
      </w:r>
      <w:r w:rsid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воздухе:</w:t>
      </w:r>
    </w:p>
    <w:p w:rsidR="00D25440" w:rsidRPr="002165EB" w:rsidRDefault="002165EB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D25440"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окататься с ним на велосипедах, попрыгать на скакалке, поиграть с</w:t>
      </w:r>
    </w:p>
    <w:p w:rsidR="00D25440" w:rsidRPr="002165EB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мыльными пузырями, порисовать на асфальте цветными мелками.</w:t>
      </w:r>
    </w:p>
    <w:p w:rsidR="00D25440" w:rsidRPr="002165EB" w:rsidRDefault="002165EB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="00D25440"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 детьми игры-соревнования, которые доставят вашим детям</w:t>
      </w:r>
    </w:p>
    <w:p w:rsidR="00D25440" w:rsidRPr="002165EB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радости и веселья.</w:t>
      </w:r>
    </w:p>
    <w:p w:rsidR="00D25440" w:rsidRDefault="002165EB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D25440"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походы с ребёнком в парк, лес, где можно устроить мини-</w:t>
      </w: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пикник</w:t>
      </w:r>
    </w:p>
    <w:p w:rsidR="002165EB" w:rsidRPr="002165EB" w:rsidRDefault="002165EB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440" w:rsidRPr="002165EB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благоприятная пора для закаливания.</w:t>
      </w:r>
    </w:p>
    <w:p w:rsidR="00D25440" w:rsidRPr="002165EB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укрепляет здоровье ребёнка, повышает устойчивость</w:t>
      </w:r>
    </w:p>
    <w:p w:rsidR="00D25440" w:rsidRPr="002165EB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 к простудным заболеваниям.</w:t>
      </w:r>
    </w:p>
    <w:p w:rsidR="00D25440" w:rsidRPr="002165EB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Делайте утром с ребенком зарядку. Эта полезная привычка формирует</w:t>
      </w:r>
    </w:p>
    <w:p w:rsidR="00D25440" w:rsidRPr="002165EB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качества ребёнка как: дисциплинированность, самостоятельность,</w:t>
      </w:r>
    </w:p>
    <w:p w:rsidR="00D25440" w:rsidRPr="002165EB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настойчивость;</w:t>
      </w:r>
    </w:p>
    <w:p w:rsidR="00D25440" w:rsidRPr="002165EB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Разрешайте своему ребёнку побегать босиком по траве, теплому песку,</w:t>
      </w:r>
    </w:p>
    <w:p w:rsidR="00D25440" w:rsidRPr="002165EB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речной гальке. Босоного хождение обладает замечательным эффектом</w:t>
      </w:r>
    </w:p>
    <w:p w:rsidR="00D25440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закаливания.</w:t>
      </w:r>
    </w:p>
    <w:p w:rsidR="002165EB" w:rsidRPr="002165EB" w:rsidRDefault="002165EB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440" w:rsidRPr="002165EB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лучших способов закаливания летом – это купание в реке, озере,</w:t>
      </w:r>
    </w:p>
    <w:p w:rsidR="00D25440" w:rsidRPr="002165EB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море. Купание улучшает сон, аппетит. Собираясь на пляж, объясните</w:t>
      </w:r>
    </w:p>
    <w:p w:rsidR="00D25440" w:rsidRDefault="00D25440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правила безопасности, которые он обязательно должен соблюдать:</w:t>
      </w:r>
    </w:p>
    <w:p w:rsidR="002165EB" w:rsidRPr="002165EB" w:rsidRDefault="002165EB" w:rsidP="00D25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заходить в воду без присмотра взрослых;</w:t>
      </w: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находиться рядом с родителями, чтобы не потеряться в толпе,</w:t>
      </w:r>
    </w:p>
    <w:p w:rsid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находится на пляже;</w:t>
      </w: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снимать головной убор, чтобы не получить солнечный удар;</w:t>
      </w: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купания нужно хорошенько вытереться полотенцем.</w:t>
      </w: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своему ребёнку о жизни животных, наблюдайте за</w:t>
      </w: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насекомыми, птицами, за растительным миром, за летними природными</w:t>
      </w: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явлениями (радуга, дождь, дождевая туча, гроза). Соберите вместе с детьми</w:t>
      </w: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растения и цветы, засушите их и можно сделать гербарий, а можно</w:t>
      </w: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делать красивейшую аппликацию. Возьмите с собой на прогулку</w:t>
      </w:r>
    </w:p>
    <w:p w:rsid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альбом с цветными карандашами и рисуйте цветы, и даже целые пейзажи.</w:t>
      </w: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появилось больше свободного времени, посвятите его чтению с</w:t>
      </w:r>
    </w:p>
    <w:p w:rsid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ребёнком. Почитайте ему стихи и рассказы о лете:</w:t>
      </w: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Е.Трутнева</w:t>
      </w:r>
      <w:proofErr w:type="spellEnd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«Лето», </w:t>
      </w:r>
      <w:proofErr w:type="spellStart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Я.Аким</w:t>
      </w:r>
      <w:proofErr w:type="spellEnd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«Родник», </w:t>
      </w:r>
      <w:proofErr w:type="spellStart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В.Берестов</w:t>
      </w:r>
      <w:proofErr w:type="spellEnd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«Веселое лето», </w:t>
      </w:r>
      <w:proofErr w:type="spellStart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Т.Бокова</w:t>
      </w:r>
      <w:proofErr w:type="spellEnd"/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«Лето», </w:t>
      </w:r>
      <w:proofErr w:type="spellStart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И.Суриков</w:t>
      </w:r>
      <w:proofErr w:type="spellEnd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лугу», </w:t>
      </w:r>
      <w:proofErr w:type="spellStart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А.Дитрих</w:t>
      </w:r>
      <w:proofErr w:type="spellEnd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«Почему цветы красивые и</w:t>
      </w: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душистые», </w:t>
      </w:r>
      <w:proofErr w:type="spellStart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К.Ушинский</w:t>
      </w:r>
      <w:proofErr w:type="spellEnd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«Капустная белянка», </w:t>
      </w:r>
      <w:proofErr w:type="spellStart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Н.Сладков</w:t>
      </w:r>
      <w:proofErr w:type="spellEnd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«Крапивница и</w:t>
      </w: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лимонница», </w:t>
      </w:r>
      <w:proofErr w:type="spellStart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Н.Романова</w:t>
      </w:r>
      <w:proofErr w:type="spellEnd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«Где дом?», </w:t>
      </w:r>
      <w:proofErr w:type="spellStart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В.Песков</w:t>
      </w:r>
      <w:proofErr w:type="spellEnd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«Лечебница под сосной»,</w:t>
      </w: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В.Хмельницкий</w:t>
      </w:r>
      <w:proofErr w:type="spellEnd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«Кому охота», </w:t>
      </w:r>
      <w:proofErr w:type="spellStart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И.Соколов</w:t>
      </w:r>
      <w:proofErr w:type="spellEnd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-Микитов «Берёза» и конечно не</w:t>
      </w: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забывайте про сказки, </w:t>
      </w:r>
      <w:proofErr w:type="gramStart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 </w:t>
      </w:r>
      <w:proofErr w:type="spellStart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Х.К.Андерсон</w:t>
      </w:r>
      <w:proofErr w:type="spellEnd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2165EB" w:rsidRPr="002165EB" w:rsidRDefault="002165EB" w:rsidP="0021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В.Ливанов</w:t>
      </w:r>
      <w:proofErr w:type="spellEnd"/>
      <w:r w:rsidRPr="0021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«Дед Мороз и лето».</w:t>
      </w:r>
    </w:p>
    <w:p w:rsidR="00D25440" w:rsidRDefault="00D25440" w:rsidP="00DB2FB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FF0000"/>
          <w:sz w:val="28"/>
          <w:szCs w:val="28"/>
        </w:rPr>
      </w:pPr>
    </w:p>
    <w:p w:rsidR="002165EB" w:rsidRPr="002165EB" w:rsidRDefault="002165EB" w:rsidP="00DB2FB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FF0000"/>
          <w:sz w:val="28"/>
          <w:szCs w:val="28"/>
        </w:rPr>
      </w:pPr>
    </w:p>
    <w:p w:rsidR="00DB2FB2" w:rsidRDefault="00DB2FB2" w:rsidP="00DB2FB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FF0000"/>
          <w:sz w:val="33"/>
          <w:szCs w:val="33"/>
        </w:rPr>
        <w:t>Рекомендации для родителей</w:t>
      </w:r>
    </w:p>
    <w:p w:rsidR="00DB2FB2" w:rsidRDefault="00DB2FB2" w:rsidP="00DB2FB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FF0000"/>
          <w:sz w:val="33"/>
          <w:szCs w:val="33"/>
        </w:rPr>
        <w:t>«Летний отдых детей на природе»</w:t>
      </w:r>
    </w:p>
    <w:p w:rsidR="00DB2FB2" w:rsidRDefault="00DB2FB2" w:rsidP="00DB2FB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165EB" w:rsidRDefault="00DB2FB2" w:rsidP="00DB2FB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Лето – самое благоприятное время, когда необходимо использовать все имеющиеся возможности для оздоровления ребенка. Дети все больше времени проводят летом на улице, выезжают на отдых в лес и на водоемы. Летом дети должны быть на свежем воздухе как можно дольше. Прогулки, игры, физкультура – лучший отдых.</w:t>
      </w:r>
    </w:p>
    <w:p w:rsidR="002165EB" w:rsidRDefault="00DB2FB2" w:rsidP="00DB2FB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 xml:space="preserve"> Природа – самое удивительное из того, что нас окружает, в природе нас ждет немало интересных встреч, но при условии внимательного и осторожного обращения с ней.</w:t>
      </w:r>
    </w:p>
    <w:p w:rsidR="002165EB" w:rsidRDefault="002165EB" w:rsidP="00DB2FB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6"/>
          <w:szCs w:val="26"/>
        </w:rPr>
      </w:pPr>
    </w:p>
    <w:p w:rsidR="00DB2FB2" w:rsidRDefault="00DB2FB2" w:rsidP="00DB2FB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 xml:space="preserve"> Природа дарит человеку незабываемые минуты духовного и физического отдыха и здоровья. Поэтому в процессе общения с ней дети осознают необходимость ее сохранения как среды жизни, источника здоровья. Они осваивают правила поведения в природе на отдыхе, собирая грибы, ягоды, лекарственные растения.</w:t>
      </w:r>
    </w:p>
    <w:p w:rsidR="002165EB" w:rsidRDefault="002165EB" w:rsidP="00DB2FB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165EB" w:rsidRDefault="00DB2FB2" w:rsidP="00DB2FB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Природа оставляет большой след в душе ребенка, потому что она своей яркостью, многообразием, динамичностью воздействует на все его чувства. 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 Как различить опасное и безопасное, полезное и нужное, лечебное и простое? Естественная любознательность ребенка в познании окружающего мира может стать небезопасной для него, ребенок, не зная основ безопасного поведения, может навредить не только окружающей природе, но и самому себе (например, ради интереса взять в руки змею, попробовать незнакомые ягоды, кинуть горящую спичку в лесу).</w:t>
      </w:r>
    </w:p>
    <w:p w:rsidR="002165EB" w:rsidRDefault="00DB2FB2" w:rsidP="00DB2FB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 xml:space="preserve"> </w:t>
      </w:r>
    </w:p>
    <w:p w:rsidR="00DB2FB2" w:rsidRDefault="00DB2FB2" w:rsidP="00DB2FB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Детям необходимо объяснить последствия такого небезопасного поведения.</w:t>
      </w:r>
    </w:p>
    <w:p w:rsidR="00DB2FB2" w:rsidRDefault="00DB2FB2" w:rsidP="00DB2FB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 xml:space="preserve">Пребывание на воде представляет собой повышенную опасность, но не все имеют четкого представления о том, в чем она заключается. Обследование дна в местах ныряния в воду во избежание травмирующего столкновения с </w:t>
      </w:r>
      <w:r>
        <w:rPr>
          <w:rStyle w:val="c0"/>
          <w:rFonts w:ascii="Arial" w:hAnsi="Arial" w:cs="Arial"/>
          <w:color w:val="000000"/>
          <w:sz w:val="26"/>
          <w:szCs w:val="26"/>
        </w:rPr>
        <w:lastRenderedPageBreak/>
        <w:t>предметами и попадания воды в дыхательные органы в результате потери сознания или неверных действий при испуге; слежение за временем купания и температурой воды для исключения возможности переохлаждения – эти и другие меры безопасности часто игнорируются даже в местах купания детей.</w:t>
      </w:r>
    </w:p>
    <w:p w:rsidR="002165EB" w:rsidRDefault="002165EB" w:rsidP="00DB2FB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DB2FB2" w:rsidRDefault="00DB2FB2" w:rsidP="00DB2FB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Очень часто родители не уделяют достаточного внимания обучению детей ориентированию на местности и распознаванию ядовитых растений. Бузина, белена, вороний глаз, ландыш майский, дурман обыкновенный, желтый лютик, болотистый вех и другие растения могут стать причиной отравления и даже смерти. Некоторые семьи, не имея представления об опасных растениях своей местности, упускают тот факт, что в отпуске, проводимом в природных условиях, отличных от местных, дети могут встретиться с незнакомыми им, но не менее ядовитыми видами растений.</w:t>
      </w:r>
    </w:p>
    <w:p w:rsidR="002165EB" w:rsidRDefault="002165EB" w:rsidP="00DB2FB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165EB" w:rsidRDefault="00DB2FB2" w:rsidP="00DB2F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 xml:space="preserve">Пребывание на природе – это еще и контакты с животными и насекомыми. Познавая окружающий мир, ребенок может не только сорвать ядовитое растение, но и, вступив в контакт с дикими или домашними животными, причинить себе вред или ему. Укус змеи в лесу, жалящего насекомого в саду или собаки на улице может представлять угрозу здоровью и жизни. Поэтому одна из важных задач в работе по обеспечению безопасности жизнедеятельности в окружающей среде: дать детям элементарные навыки правильного поведения и общения с животными, растениями. </w:t>
      </w:r>
    </w:p>
    <w:p w:rsidR="002165EB" w:rsidRDefault="00DB2FB2" w:rsidP="00DB2FB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6"/>
          <w:szCs w:val="26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Правильное поведение в природе включает не только способность предупредить несчастный случай, но также умение и желание не навредить, а сохранить и защитить природу и ее обитателей.</w:t>
      </w:r>
    </w:p>
    <w:p w:rsidR="00DB2FB2" w:rsidRDefault="00DB2FB2" w:rsidP="00DB2F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rFonts w:ascii="Arial" w:hAnsi="Arial" w:cs="Arial"/>
          <w:color w:val="000000"/>
          <w:sz w:val="26"/>
          <w:szCs w:val="26"/>
        </w:rPr>
        <w:t xml:space="preserve"> Воспитывая культуру безопасности, необходимо внушать детям, что человек и природа взаимосвязаны, поэтому, заботясь о природе, человек заботится о себе и своем будущем.  </w:t>
      </w:r>
    </w:p>
    <w:p w:rsidR="00DB2FB2" w:rsidRDefault="00DB2FB2" w:rsidP="00DB2FB2">
      <w:pPr>
        <w:pStyle w:val="c2"/>
        <w:shd w:val="clear" w:color="auto" w:fill="FFFFFF"/>
        <w:spacing w:before="0" w:beforeAutospacing="0" w:after="0" w:afterAutospacing="0"/>
        <w:ind w:left="-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b/>
          <w:bCs/>
          <w:color w:val="FF0000"/>
          <w:sz w:val="26"/>
          <w:szCs w:val="26"/>
        </w:rPr>
        <w:t>Уважаемые родители!</w:t>
      </w:r>
    </w:p>
    <w:p w:rsidR="00DB2FB2" w:rsidRDefault="00DB2FB2" w:rsidP="00DB2FB2">
      <w:pPr>
        <w:pStyle w:val="c6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6"/>
          <w:szCs w:val="26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E627C0" w:rsidRDefault="00E627C0"/>
    <w:sectPr w:rsidR="00E6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0B"/>
    <w:rsid w:val="002165EB"/>
    <w:rsid w:val="00981E0B"/>
    <w:rsid w:val="00D25440"/>
    <w:rsid w:val="00DB2FB2"/>
    <w:rsid w:val="00E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EBC4"/>
  <w15:chartTrackingRefBased/>
  <w15:docId w15:val="{2E855D8A-2BFC-4258-9930-A222F2E8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B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B2FB2"/>
  </w:style>
  <w:style w:type="paragraph" w:customStyle="1" w:styleId="c6">
    <w:name w:val="c6"/>
    <w:basedOn w:val="a"/>
    <w:rsid w:val="00DB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FB2"/>
  </w:style>
  <w:style w:type="paragraph" w:customStyle="1" w:styleId="c1">
    <w:name w:val="c1"/>
    <w:basedOn w:val="a"/>
    <w:rsid w:val="00DB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B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B2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2020-06-05T12:38:00Z</dcterms:created>
  <dcterms:modified xsi:type="dcterms:W3CDTF">2020-06-05T12:59:00Z</dcterms:modified>
</cp:coreProperties>
</file>